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D939A3">
        <w:rPr>
          <w:rFonts w:ascii="Cambria" w:hAnsi="Cambria"/>
          <w:b w:val="0"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D939A3" w:rsidRPr="00D939A3" w:rsidRDefault="00D939A3" w:rsidP="00D939A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Cs w:val="28"/>
        </w:rPr>
      </w:pPr>
      <w:r w:rsidRPr="00D939A3">
        <w:rPr>
          <w:rFonts w:ascii="Cambria" w:hAnsi="Cambria"/>
          <w:szCs w:val="28"/>
        </w:rPr>
        <w:t>La pratique du contentieux judiciaire</w:t>
      </w:r>
    </w:p>
    <w:p w:rsidR="00F5759E" w:rsidRPr="00D939A3" w:rsidRDefault="00D939A3" w:rsidP="00370D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Pr="00D939A3">
        <w:rPr>
          <w:bCs/>
          <w:color w:val="FFFFFF" w:themeColor="background1"/>
          <w:sz w:val="19"/>
          <w:szCs w:val="19"/>
          <w:highlight w:val="darkBlue"/>
        </w:rPr>
        <w:t>DA04</w:t>
      </w:r>
    </w:p>
    <w:p w:rsidR="00505D58" w:rsidRPr="00884992" w:rsidRDefault="00884992" w:rsidP="000A669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proofErr w:type="gramStart"/>
      <w:r w:rsidRPr="00884992">
        <w:rPr>
          <w:rFonts w:ascii="Cambria" w:hAnsi="Cambria"/>
          <w:b w:val="0"/>
          <w:sz w:val="20"/>
        </w:rPr>
        <w:t xml:space="preserve">:  </w:t>
      </w:r>
      <w:r w:rsidR="00D939A3">
        <w:rPr>
          <w:rFonts w:ascii="Cambria" w:hAnsi="Cambria"/>
          <w:b w:val="0"/>
          <w:sz w:val="20"/>
        </w:rPr>
        <w:t>05</w:t>
      </w:r>
      <w:proofErr w:type="gramEnd"/>
      <w:r w:rsidR="00E537B5">
        <w:rPr>
          <w:rFonts w:ascii="Cambria" w:hAnsi="Cambria"/>
          <w:b w:val="0"/>
          <w:sz w:val="20"/>
        </w:rPr>
        <w:t>-</w:t>
      </w:r>
      <w:r w:rsidR="00D939A3">
        <w:rPr>
          <w:rFonts w:ascii="Cambria" w:hAnsi="Cambria"/>
          <w:b w:val="0"/>
          <w:sz w:val="20"/>
        </w:rPr>
        <w:t>06</w:t>
      </w:r>
      <w:r w:rsidR="00514E88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Février</w:t>
      </w:r>
      <w:r w:rsidR="002966CB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2026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D939A3">
        <w:rPr>
          <w:rFonts w:ascii="Cambria" w:hAnsi="Cambria"/>
          <w:b w:val="0"/>
          <w:sz w:val="20"/>
        </w:rPr>
        <w:t>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D00CE0">
        <w:rPr>
          <w:rFonts w:ascii="Cambria" w:hAnsi="Cambria" w:cs="Times New Roman"/>
        </w:rPr>
        <w:t xml:space="preserve"> </w:t>
      </w:r>
      <w:r w:rsidR="00D939A3" w:rsidRPr="00D00CE0">
        <w:rPr>
          <w:rFonts w:ascii="Cambria" w:hAnsi="Cambria" w:cs="Times New Roman"/>
          <w:b/>
          <w:bCs/>
        </w:rPr>
        <w:t>6</w:t>
      </w:r>
      <w:r w:rsidR="00D00CE0">
        <w:rPr>
          <w:rFonts w:ascii="Cambria" w:hAnsi="Cambria" w:cs="Times New Roman"/>
          <w:b/>
          <w:bCs/>
        </w:rPr>
        <w:t xml:space="preserve"> 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D00CE0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95D72"/>
    <w:rsid w:val="00CA3015"/>
    <w:rsid w:val="00CD1CB9"/>
    <w:rsid w:val="00CD499D"/>
    <w:rsid w:val="00CE0509"/>
    <w:rsid w:val="00CF340C"/>
    <w:rsid w:val="00D00CE0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939A3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5">
    <w:name w:val="heading 5"/>
    <w:basedOn w:val="Normal"/>
    <w:next w:val="Normal"/>
    <w:link w:val="Titre5Car"/>
    <w:unhideWhenUsed/>
    <w:qFormat/>
    <w:rsid w:val="00D939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rsid w:val="00D939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1975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2025-12-18T13:51:00Z</dcterms:created>
  <dcterms:modified xsi:type="dcterms:W3CDTF">2025-12-18T13:51:00Z</dcterms:modified>
</cp:coreProperties>
</file>